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EB" w:rsidRPr="003E22EB" w:rsidRDefault="003E22EB" w:rsidP="003E22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22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мероприятий по подготовке к празднованию 70-летия </w:t>
      </w:r>
    </w:p>
    <w:p w:rsidR="003E22EB" w:rsidRPr="003E22EB" w:rsidRDefault="003E22EB" w:rsidP="003E22E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2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Победы </w:t>
      </w:r>
      <w:r w:rsidRPr="003E2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Великой Отечественной войне 1941-1945 годов</w:t>
      </w:r>
    </w:p>
    <w:p w:rsidR="003E22EB" w:rsidRPr="003E22EB" w:rsidRDefault="003E22EB" w:rsidP="003E22E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 краеведческого музея «Краевед»</w:t>
      </w:r>
    </w:p>
    <w:tbl>
      <w:tblPr>
        <w:tblpPr w:leftFromText="180" w:rightFromText="180" w:vertAnchor="page" w:horzAnchor="margin" w:tblpY="2191"/>
        <w:tblW w:w="152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1"/>
        <w:gridCol w:w="8784"/>
        <w:gridCol w:w="1982"/>
        <w:gridCol w:w="3965"/>
      </w:tblGrid>
      <w:tr w:rsidR="003E22EB" w:rsidRPr="003E22EB" w:rsidTr="00B73EE2"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3E22EB" w:rsidRPr="003E22EB" w:rsidRDefault="003E22EB" w:rsidP="00B7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2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проведение мероприятий</w:t>
            </w:r>
          </w:p>
        </w:tc>
      </w:tr>
      <w:tr w:rsidR="003E22EB" w:rsidRPr="003E22EB" w:rsidTr="00B73EE2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Памятно-мемориальные мероприятия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с  учителями – ветеранами школы, участниками боевых действий в Афганистане на  классных часах и мероприятиях патриотической направленности.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 истории совместно с классными руководителями.</w:t>
            </w:r>
          </w:p>
        </w:tc>
      </w:tr>
      <w:tr w:rsidR="003E22EB" w:rsidRPr="003E22EB" w:rsidTr="00B73EE2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Историко-краеведческие мероприятия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E22EB" w:rsidRPr="003E22EB" w:rsidTr="00B73EE2">
        <w:trPr>
          <w:trHeight w:val="1204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  исследовательских работ «По страницам семейных архивов» (воспоминания о </w:t>
            </w:r>
            <w:proofErr w:type="spellStart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E22E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3E22EB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проектом « Я горжусь подвигом своего деда». 5-6 класс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профильный отряд «Краевед», актив музея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фотоальбома «Лица Победы»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актив музея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обучающихся 5-11 </w:t>
            </w:r>
            <w:proofErr w:type="spellStart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.   над поисковыми заданиями «Да будет вечной о героях память»</w:t>
            </w:r>
            <w:proofErr w:type="gramEnd"/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2014- апрель 2015 гг.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профильный отряд «Краевед», актив музея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/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школьного краеведческого музея, переоформление экспозиции </w:t>
            </w:r>
            <w:r w:rsidRPr="003E22EB">
              <w:rPr>
                <w:rFonts w:ascii="Times New Roman" w:hAnsi="Times New Roman" w:cs="Times New Roman"/>
                <w:sz w:val="24"/>
                <w:szCs w:val="24"/>
              </w:rPr>
              <w:t>«Никто не забыт, ничто не забыто…»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до ноября 2015г.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профильный отряд «Краевед», актив музея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«Уроки  Великой  Победы» – конференция </w:t>
            </w:r>
            <w:proofErr w:type="gramStart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 </w:t>
            </w:r>
            <w:proofErr w:type="spellStart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22E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3E22EB" w:rsidRPr="003E22EB" w:rsidRDefault="003E22EB" w:rsidP="003E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викторина «Мы этой памяти верны» среди школьников по вопросам истории Азнакаевского   района   в годы Великой Отечественной войны  8 класс</w:t>
            </w:r>
          </w:p>
          <w:p w:rsidR="003E22EB" w:rsidRPr="003E22EB" w:rsidRDefault="003E22EB" w:rsidP="003E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Интеллектуально-познавательная игра для старшеклассников "Священная война"  10 классы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Активу музея, руководитель музея, Совет ветеранов школы, города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по местам боевой славы (музей города, Аллея героев, музеи школ города)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 гг.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профильный отряд «Краевед», актив музея</w:t>
            </w:r>
          </w:p>
        </w:tc>
      </w:tr>
      <w:tr w:rsidR="003E22EB" w:rsidRPr="003E22EB" w:rsidTr="00B73EE2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 - пропагандистские и культурно-массовые мероприятия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ветеранов ВОВ, вдов погибших, тружеников тыла на дому, поздравление с Днем Победы и другими праздниками.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2014-2015гг.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классные руководители,  профильный отряд «Краевед», актив музея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циклов уроков мужества «Они сражались за Родину!»</w:t>
            </w:r>
            <w:r w:rsidRPr="003E2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22EB" w:rsidRPr="003E22EB" w:rsidRDefault="003E22EB" w:rsidP="003E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викторина «Мы этой памяти верны» среди школьников по вопросам истории Азнакаевского   района   в годы Великой Отечественной войны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 гг.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актив музея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Конкурсов рисунков «Победа деда – моя Победа!»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руководители, учителя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актив музея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праздничных  газет «Салют Победе!»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2014, 2015 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актив музея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«Героические страницы истории России» - выставка военной литературы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классные руководители,  профильный отряд «Краевед», актив музея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«Никто не забыт и ничто не забыто….» митинг памяти для учеников 9-11 классов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2015 гг.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 с музеем и Советом ветеранов</w:t>
            </w:r>
          </w:p>
        </w:tc>
      </w:tr>
      <w:tr w:rsidR="003E22EB" w:rsidRPr="003E22EB" w:rsidTr="00B73EE2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Освещение мероприятий, посвященных 70 –</w:t>
            </w:r>
            <w:r w:rsidR="00B73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3E2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 годовщине Победы в Великой Отечественной войне</w:t>
            </w:r>
          </w:p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1941-1945 годов в средствах информации</w:t>
            </w:r>
          </w:p>
        </w:tc>
      </w:tr>
      <w:tr w:rsidR="003E22EB" w:rsidRPr="003E22EB" w:rsidTr="00B73EE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в газете «Маяк» статей, посвященных проведению   юбилейных мероприятий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 гг.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E22EB" w:rsidRPr="003E22EB" w:rsidTr="00B73EE2">
        <w:trPr>
          <w:trHeight w:val="909"/>
        </w:trPr>
        <w:tc>
          <w:tcPr>
            <w:tcW w:w="17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рубрики «70 лет Великой Победе» на сайте школы для публикации материалов, посвященных празднованию Великой Победы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B7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 гг.</w:t>
            </w:r>
          </w:p>
        </w:tc>
        <w:tc>
          <w:tcPr>
            <w:tcW w:w="12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EB" w:rsidRPr="003E22EB" w:rsidRDefault="003E22EB" w:rsidP="003E2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2E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классные руководители,  профильный отряд «Краевед», актив музея</w:t>
            </w:r>
          </w:p>
        </w:tc>
      </w:tr>
    </w:tbl>
    <w:p w:rsidR="0063218C" w:rsidRDefault="0063218C"/>
    <w:sectPr w:rsidR="0063218C" w:rsidSect="003E22EB">
      <w:pgSz w:w="16838" w:h="11906" w:orient="landscape"/>
      <w:pgMar w:top="42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22EB"/>
    <w:rsid w:val="003E22EB"/>
    <w:rsid w:val="0063218C"/>
    <w:rsid w:val="00B7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22E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507</Words>
  <Characters>2891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2014-09-19T04:53:00Z</cp:lastPrinted>
  <dcterms:created xsi:type="dcterms:W3CDTF">2014-09-18T15:14:00Z</dcterms:created>
  <dcterms:modified xsi:type="dcterms:W3CDTF">2014-09-19T04:53:00Z</dcterms:modified>
</cp:coreProperties>
</file>